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81C5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81C5F" w:rsidRPr="00E81C5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377C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47F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47F03">
        <w:rPr>
          <w:rFonts w:asciiTheme="minorHAnsi" w:hAnsiTheme="minorHAnsi" w:cs="Arial"/>
          <w:b/>
          <w:lang w:val="en-ZA"/>
        </w:rPr>
        <w:t>(NEDBANK LIMITED –</w:t>
      </w:r>
      <w:r w:rsidR="00547F03">
        <w:rPr>
          <w:rFonts w:asciiTheme="minorHAnsi" w:hAnsiTheme="minorHAnsi" w:cs="Arial"/>
          <w:b/>
          <w:lang w:val="en-ZA"/>
        </w:rPr>
        <w:t xml:space="preserve"> </w:t>
      </w:r>
      <w:r w:rsidRPr="00547F03">
        <w:rPr>
          <w:rFonts w:asciiTheme="minorHAnsi" w:hAnsiTheme="minorHAnsi" w:cs="Arial"/>
          <w:b/>
          <w:lang w:val="en-ZA"/>
        </w:rPr>
        <w:t>“NNF030”)</w:t>
      </w:r>
    </w:p>
    <w:p w:rsidR="007F4679" w:rsidRPr="00547F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7F0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1C5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81C5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722BD" w:rsidRPr="002722BD">
        <w:rPr>
          <w:rFonts w:asciiTheme="minorHAnsi" w:hAnsiTheme="minorHAnsi" w:cs="Arial"/>
          <w:highlight w:val="yellow"/>
          <w:lang w:val="en-ZA"/>
        </w:rPr>
        <w:t>4.825</w:t>
      </w:r>
      <w:bookmarkEnd w:id="0"/>
      <w:r w:rsidRPr="00E81C5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47F03" w:rsidRPr="00E81C5F">
        <w:rPr>
          <w:rFonts w:asciiTheme="minorHAnsi" w:hAnsiTheme="minorHAnsi" w:cs="Arial"/>
          <w:highlight w:val="yellow"/>
          <w:lang w:val="en-ZA"/>
        </w:rPr>
        <w:t xml:space="preserve">20 Apr 2021 </w:t>
      </w:r>
      <w:r w:rsidRPr="00E81C5F">
        <w:rPr>
          <w:rFonts w:asciiTheme="minorHAnsi" w:hAnsiTheme="minorHAnsi" w:cs="Arial"/>
          <w:highlight w:val="yellow"/>
          <w:lang w:val="en-ZA"/>
        </w:rPr>
        <w:t xml:space="preserve">of </w:t>
      </w:r>
      <w:r w:rsidR="002722BD">
        <w:rPr>
          <w:rFonts w:asciiTheme="minorHAnsi" w:hAnsiTheme="minorHAnsi" w:cs="Arial"/>
          <w:highlight w:val="yellow"/>
          <w:lang w:val="en-ZA"/>
        </w:rPr>
        <w:t>3.675</w:t>
      </w:r>
      <w:r w:rsidRPr="00E81C5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47F03" w:rsidRPr="00E81C5F">
        <w:rPr>
          <w:rFonts w:asciiTheme="minorHAnsi" w:hAnsiTheme="minorHAnsi" w:cs="Arial"/>
          <w:highlight w:val="yellow"/>
          <w:lang w:val="en-ZA"/>
        </w:rPr>
        <w:t>115</w:t>
      </w:r>
      <w:r w:rsidRPr="00E81C5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47F0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7F0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47F0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377C3" w:rsidRDefault="002722BD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377C3" w:rsidRPr="003920C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https://clientportal.jse.co.za/Content/JSEPricingSupplementsItems/NNF030%20PricingSupplement2004.pdf</w:t>
        </w:r>
      </w:hyperlink>
    </w:p>
    <w:p w:rsidR="005377C3" w:rsidRPr="00F64748" w:rsidRDefault="005377C3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F24" w:rsidRDefault="004E5F24" w:rsidP="004E5F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E5F24" w:rsidRPr="00F64748" w:rsidRDefault="004E5F24" w:rsidP="004E5F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F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F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22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22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2BD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F24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7C3"/>
    <w:rsid w:val="00537A1C"/>
    <w:rsid w:val="005404CE"/>
    <w:rsid w:val="0054224B"/>
    <w:rsid w:val="00543F36"/>
    <w:rsid w:val="00544037"/>
    <w:rsid w:val="00544ADF"/>
    <w:rsid w:val="0054673D"/>
    <w:rsid w:val="00547824"/>
    <w:rsid w:val="00547F03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C5F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52D6E5"/>
  <w15:docId w15:val="{1163AA13-FDC1-4073-AC3E-9351619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0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6D7A4A9-2DE4-4A01-8CB5-A3F71B110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E161A-A63D-4221-AC97-18ADE2C3B498}"/>
</file>

<file path=customXml/itemProps3.xml><?xml version="1.0" encoding="utf-8"?>
<ds:datastoreItem xmlns:ds="http://schemas.openxmlformats.org/officeDocument/2006/customXml" ds:itemID="{34A54969-32D6-4FE0-99FE-CEC1201666EB}"/>
</file>

<file path=customXml/itemProps4.xml><?xml version="1.0" encoding="utf-8"?>
<ds:datastoreItem xmlns:ds="http://schemas.openxmlformats.org/officeDocument/2006/customXml" ds:itemID="{E4CCC0FD-593A-41D0-9686-5FBAFE7C5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